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438369" w14:textId="77777777" w:rsidR="00705B27" w:rsidRPr="00705B27" w:rsidRDefault="00705B27" w:rsidP="00705B27">
      <w:pPr>
        <w:rPr>
          <w:b/>
          <w:bCs/>
          <w:sz w:val="24"/>
        </w:rPr>
      </w:pPr>
      <w:r w:rsidRPr="00705B27">
        <w:rPr>
          <w:b/>
          <w:bCs/>
          <w:sz w:val="24"/>
        </w:rPr>
        <w:t>Nutrition Protocol for Myocarditis Patients</w:t>
      </w:r>
    </w:p>
    <w:p w14:paraId="57151C59" w14:textId="77777777" w:rsidR="00705B27" w:rsidRDefault="00705B27" w:rsidP="00705B27">
      <w:pPr>
        <w:rPr>
          <w:sz w:val="24"/>
        </w:rPr>
      </w:pPr>
      <w:r w:rsidRPr="00705B27">
        <w:rPr>
          <w:sz w:val="24"/>
        </w:rPr>
        <w:t>When managing myocarditis, focusing on an anti-inflammatory diet can be helpful to reduce inflammation and support heart health. Below is a general nutrition protocol with guidelines on what types of foods to prioritize, which to avoid, and those that help combat inflammation.</w:t>
      </w:r>
    </w:p>
    <w:p w14:paraId="2CBBE3CD" w14:textId="77777777" w:rsidR="00705B27" w:rsidRPr="00705B27" w:rsidRDefault="00705B27" w:rsidP="00705B27">
      <w:pPr>
        <w:rPr>
          <w:sz w:val="24"/>
        </w:rPr>
      </w:pPr>
    </w:p>
    <w:p w14:paraId="5FED6DED" w14:textId="77777777" w:rsidR="00705B27" w:rsidRPr="00705B27" w:rsidRDefault="00705B27" w:rsidP="00705B27">
      <w:pPr>
        <w:rPr>
          <w:b/>
          <w:bCs/>
          <w:sz w:val="24"/>
        </w:rPr>
      </w:pPr>
      <w:r w:rsidRPr="00705B27">
        <w:rPr>
          <w:b/>
          <w:bCs/>
          <w:sz w:val="24"/>
        </w:rPr>
        <w:t>1. Foods to Prioritize</w:t>
      </w:r>
    </w:p>
    <w:p w14:paraId="329F1702" w14:textId="77777777" w:rsidR="00705B27" w:rsidRPr="00705B27" w:rsidRDefault="00705B27" w:rsidP="00705B27">
      <w:pPr>
        <w:numPr>
          <w:ilvl w:val="0"/>
          <w:numId w:val="1"/>
        </w:numPr>
        <w:rPr>
          <w:sz w:val="24"/>
        </w:rPr>
      </w:pPr>
      <w:r w:rsidRPr="00705B27">
        <w:rPr>
          <w:b/>
          <w:bCs/>
          <w:sz w:val="24"/>
        </w:rPr>
        <w:t>Lean Proteins</w:t>
      </w:r>
      <w:r w:rsidRPr="00705B27">
        <w:rPr>
          <w:sz w:val="24"/>
        </w:rPr>
        <w:t>: Include sources like chicken, turkey, and fish (especially fatty fish rich in omega-3 fatty acids like salmon, mackerel, and sardines). These provide essential amino acids for muscle and heart tissue repair without contributing to inflammation.</w:t>
      </w:r>
    </w:p>
    <w:p w14:paraId="1C426F83" w14:textId="77777777" w:rsidR="00705B27" w:rsidRPr="00705B27" w:rsidRDefault="00705B27" w:rsidP="00705B27">
      <w:pPr>
        <w:numPr>
          <w:ilvl w:val="0"/>
          <w:numId w:val="1"/>
        </w:numPr>
        <w:rPr>
          <w:sz w:val="24"/>
        </w:rPr>
      </w:pPr>
      <w:r w:rsidRPr="00705B27">
        <w:rPr>
          <w:b/>
          <w:bCs/>
          <w:sz w:val="24"/>
        </w:rPr>
        <w:t>Omega-3 Fatty Acids</w:t>
      </w:r>
      <w:r w:rsidRPr="00705B27">
        <w:rPr>
          <w:sz w:val="24"/>
        </w:rPr>
        <w:t>: Foods rich in omega-3s help reduce inflammation. Focus on fatty fish, flaxseeds, chia seeds, walnuts, and algae oil.</w:t>
      </w:r>
    </w:p>
    <w:p w14:paraId="3BBCA884" w14:textId="77777777" w:rsidR="00705B27" w:rsidRPr="00705B27" w:rsidRDefault="00705B27" w:rsidP="00705B27">
      <w:pPr>
        <w:numPr>
          <w:ilvl w:val="0"/>
          <w:numId w:val="1"/>
        </w:numPr>
        <w:rPr>
          <w:sz w:val="24"/>
        </w:rPr>
      </w:pPr>
      <w:r w:rsidRPr="00705B27">
        <w:rPr>
          <w:b/>
          <w:bCs/>
          <w:sz w:val="24"/>
        </w:rPr>
        <w:t>Fruits</w:t>
      </w:r>
      <w:r w:rsidRPr="00705B27">
        <w:rPr>
          <w:sz w:val="24"/>
        </w:rPr>
        <w:t>: Berries (blueberries, strawberries, raspberries), cherries, oranges, and pomegranates are high in antioxidants and can help reduce oxidative stress and inflammation.</w:t>
      </w:r>
    </w:p>
    <w:p w14:paraId="4F99A512" w14:textId="77777777" w:rsidR="00705B27" w:rsidRPr="00705B27" w:rsidRDefault="00705B27" w:rsidP="00705B27">
      <w:pPr>
        <w:numPr>
          <w:ilvl w:val="0"/>
          <w:numId w:val="1"/>
        </w:numPr>
        <w:rPr>
          <w:sz w:val="24"/>
        </w:rPr>
      </w:pPr>
      <w:r w:rsidRPr="00705B27">
        <w:rPr>
          <w:b/>
          <w:bCs/>
          <w:sz w:val="24"/>
        </w:rPr>
        <w:t>Vegetables</w:t>
      </w:r>
      <w:r w:rsidRPr="00705B27">
        <w:rPr>
          <w:sz w:val="24"/>
        </w:rPr>
        <w:t>: Leafy greens like spinach, kale, and arugula, as well as cruciferous vegetables like broccoli, cauliflower, and Brussels sprouts, are rich in anti-inflammatory compounds.</w:t>
      </w:r>
    </w:p>
    <w:p w14:paraId="545E8A91" w14:textId="77777777" w:rsidR="00705B27" w:rsidRPr="00705B27" w:rsidRDefault="00705B27" w:rsidP="00705B27">
      <w:pPr>
        <w:numPr>
          <w:ilvl w:val="0"/>
          <w:numId w:val="1"/>
        </w:numPr>
        <w:rPr>
          <w:sz w:val="24"/>
        </w:rPr>
      </w:pPr>
      <w:r w:rsidRPr="00705B27">
        <w:rPr>
          <w:b/>
          <w:bCs/>
          <w:sz w:val="24"/>
        </w:rPr>
        <w:t>Whole Grains</w:t>
      </w:r>
      <w:r w:rsidRPr="00705B27">
        <w:rPr>
          <w:sz w:val="24"/>
        </w:rPr>
        <w:t xml:space="preserve">: </w:t>
      </w:r>
      <w:proofErr w:type="spellStart"/>
      <w:r w:rsidRPr="00705B27">
        <w:rPr>
          <w:sz w:val="24"/>
        </w:rPr>
        <w:t>Opt</w:t>
      </w:r>
      <w:proofErr w:type="spellEnd"/>
      <w:r w:rsidRPr="00705B27">
        <w:rPr>
          <w:sz w:val="24"/>
        </w:rPr>
        <w:t xml:space="preserve"> for whole grains like quinoa, brown rice, oats, and barley instead of refined grains to maintain stable blood sugar levels and promote heart health.</w:t>
      </w:r>
    </w:p>
    <w:p w14:paraId="49F6AD26" w14:textId="77777777" w:rsidR="00705B27" w:rsidRPr="00705B27" w:rsidRDefault="00705B27" w:rsidP="00705B27">
      <w:pPr>
        <w:numPr>
          <w:ilvl w:val="0"/>
          <w:numId w:val="1"/>
        </w:numPr>
        <w:rPr>
          <w:sz w:val="24"/>
        </w:rPr>
      </w:pPr>
      <w:r w:rsidRPr="00705B27">
        <w:rPr>
          <w:b/>
          <w:bCs/>
          <w:sz w:val="24"/>
        </w:rPr>
        <w:t>Healthy Fats</w:t>
      </w:r>
      <w:r w:rsidRPr="00705B27">
        <w:rPr>
          <w:sz w:val="24"/>
        </w:rPr>
        <w:t>: Incorporate olive oil, avocado, nuts (almonds, walnuts), and seeds (flax, chia, sunflower) for their heart-protective properties.</w:t>
      </w:r>
    </w:p>
    <w:p w14:paraId="175D67CB" w14:textId="77777777" w:rsidR="00705B27" w:rsidRPr="00705B27" w:rsidRDefault="00705B27" w:rsidP="00705B27">
      <w:pPr>
        <w:numPr>
          <w:ilvl w:val="0"/>
          <w:numId w:val="1"/>
        </w:numPr>
        <w:rPr>
          <w:sz w:val="24"/>
        </w:rPr>
      </w:pPr>
      <w:r w:rsidRPr="00705B27">
        <w:rPr>
          <w:b/>
          <w:bCs/>
          <w:sz w:val="24"/>
        </w:rPr>
        <w:t>Legumes</w:t>
      </w:r>
      <w:r w:rsidRPr="00705B27">
        <w:rPr>
          <w:sz w:val="24"/>
        </w:rPr>
        <w:t>: Lentils, beans, and chickpeas are great plant-based protein sources that also offer fiber and nutrients without contributing to inflammation.</w:t>
      </w:r>
    </w:p>
    <w:p w14:paraId="75639A2E" w14:textId="77777777" w:rsidR="00705B27" w:rsidRPr="00705B27" w:rsidRDefault="00705B27" w:rsidP="00705B27">
      <w:pPr>
        <w:numPr>
          <w:ilvl w:val="0"/>
          <w:numId w:val="1"/>
        </w:numPr>
        <w:rPr>
          <w:sz w:val="24"/>
        </w:rPr>
      </w:pPr>
      <w:r w:rsidRPr="00705B27">
        <w:rPr>
          <w:b/>
          <w:bCs/>
          <w:sz w:val="24"/>
        </w:rPr>
        <w:t>Herbs and Spices</w:t>
      </w:r>
      <w:r w:rsidRPr="00705B27">
        <w:rPr>
          <w:sz w:val="24"/>
        </w:rPr>
        <w:t>: Ginger, turmeric, garlic, and cinnamon have natural anti-inflammatory properties and can be included in daily meals.</w:t>
      </w:r>
    </w:p>
    <w:p w14:paraId="091EC2D6" w14:textId="32B91A22" w:rsidR="00705B27" w:rsidRDefault="00705B27" w:rsidP="00705B27">
      <w:pPr>
        <w:numPr>
          <w:ilvl w:val="0"/>
          <w:numId w:val="1"/>
        </w:numPr>
        <w:rPr>
          <w:sz w:val="24"/>
        </w:rPr>
      </w:pPr>
      <w:r w:rsidRPr="00705B27">
        <w:rPr>
          <w:b/>
          <w:bCs/>
          <w:sz w:val="24"/>
        </w:rPr>
        <w:t>Hydration</w:t>
      </w:r>
      <w:r w:rsidRPr="00705B27">
        <w:rPr>
          <w:sz w:val="24"/>
        </w:rPr>
        <w:t>: Staying well-hydrated is essential for heart health. Drink plenty of water, herbal teas, and consider anti-inflammatory drinks like green tea.</w:t>
      </w:r>
    </w:p>
    <w:p w14:paraId="21E39433" w14:textId="77777777" w:rsidR="00705B27" w:rsidRPr="00705B27" w:rsidRDefault="00705B27" w:rsidP="00705B27">
      <w:pPr>
        <w:ind w:left="720"/>
        <w:rPr>
          <w:sz w:val="24"/>
        </w:rPr>
      </w:pPr>
      <w:r>
        <w:rPr>
          <w:sz w:val="24"/>
        </w:rPr>
        <w:br w:type="column"/>
      </w:r>
    </w:p>
    <w:p w14:paraId="7C254369" w14:textId="77777777" w:rsidR="00705B27" w:rsidRPr="00705B27" w:rsidRDefault="00705B27" w:rsidP="00705B27">
      <w:pPr>
        <w:rPr>
          <w:b/>
          <w:bCs/>
          <w:sz w:val="24"/>
        </w:rPr>
      </w:pPr>
      <w:r w:rsidRPr="00705B27">
        <w:rPr>
          <w:b/>
          <w:bCs/>
          <w:sz w:val="24"/>
        </w:rPr>
        <w:t>2. Foods to Avoid</w:t>
      </w:r>
    </w:p>
    <w:p w14:paraId="3C9811C6" w14:textId="77777777" w:rsidR="00705B27" w:rsidRPr="00705B27" w:rsidRDefault="00705B27" w:rsidP="00705B27">
      <w:pPr>
        <w:numPr>
          <w:ilvl w:val="0"/>
          <w:numId w:val="2"/>
        </w:numPr>
        <w:rPr>
          <w:sz w:val="24"/>
        </w:rPr>
      </w:pPr>
      <w:r w:rsidRPr="00705B27">
        <w:rPr>
          <w:b/>
          <w:bCs/>
          <w:sz w:val="24"/>
        </w:rPr>
        <w:t>Processed Foods</w:t>
      </w:r>
      <w:r w:rsidRPr="00705B27">
        <w:rPr>
          <w:sz w:val="24"/>
        </w:rPr>
        <w:t>: Avoid highly processed foods such as packaged snacks, fast food, and sugary cereals. These often contain unhealthy fats, preservatives, and additives that can worsen inflammation.</w:t>
      </w:r>
    </w:p>
    <w:p w14:paraId="30EEB1B9" w14:textId="77777777" w:rsidR="00705B27" w:rsidRPr="00705B27" w:rsidRDefault="00705B27" w:rsidP="00705B27">
      <w:pPr>
        <w:numPr>
          <w:ilvl w:val="0"/>
          <w:numId w:val="2"/>
        </w:numPr>
        <w:rPr>
          <w:sz w:val="24"/>
        </w:rPr>
      </w:pPr>
      <w:r w:rsidRPr="00705B27">
        <w:rPr>
          <w:b/>
          <w:bCs/>
          <w:sz w:val="24"/>
        </w:rPr>
        <w:t>Trans Fats</w:t>
      </w:r>
      <w:r w:rsidRPr="00705B27">
        <w:rPr>
          <w:sz w:val="24"/>
        </w:rPr>
        <w:t>: Found in some fried foods, commercial baked goods, and margarine, trans fats raise bad cholesterol levels and increase the risk of heart problems.</w:t>
      </w:r>
    </w:p>
    <w:p w14:paraId="5024C30C" w14:textId="77777777" w:rsidR="00705B27" w:rsidRPr="00705B27" w:rsidRDefault="00705B27" w:rsidP="00705B27">
      <w:pPr>
        <w:numPr>
          <w:ilvl w:val="0"/>
          <w:numId w:val="2"/>
        </w:numPr>
        <w:rPr>
          <w:sz w:val="24"/>
        </w:rPr>
      </w:pPr>
      <w:r w:rsidRPr="00705B27">
        <w:rPr>
          <w:b/>
          <w:bCs/>
          <w:sz w:val="24"/>
        </w:rPr>
        <w:t>Refined Carbohydrates</w:t>
      </w:r>
      <w:r w:rsidRPr="00705B27">
        <w:rPr>
          <w:sz w:val="24"/>
        </w:rPr>
        <w:t>: White bread, pastries, and sugary snacks can spike blood sugar levels, leading to increased inflammation.</w:t>
      </w:r>
    </w:p>
    <w:p w14:paraId="2D5B9015" w14:textId="77777777" w:rsidR="00705B27" w:rsidRPr="00705B27" w:rsidRDefault="00705B27" w:rsidP="00705B27">
      <w:pPr>
        <w:numPr>
          <w:ilvl w:val="0"/>
          <w:numId w:val="2"/>
        </w:numPr>
        <w:rPr>
          <w:sz w:val="24"/>
        </w:rPr>
      </w:pPr>
      <w:r w:rsidRPr="00705B27">
        <w:rPr>
          <w:b/>
          <w:bCs/>
          <w:sz w:val="24"/>
        </w:rPr>
        <w:t>Excessive Sugar</w:t>
      </w:r>
      <w:r w:rsidRPr="00705B27">
        <w:rPr>
          <w:sz w:val="24"/>
        </w:rPr>
        <w:t>: Sugary drinks (sodas, energy drinks), candy, and desserts should be minimized to avoid triggering inflammation and heart strain.</w:t>
      </w:r>
    </w:p>
    <w:p w14:paraId="2CB33E9C" w14:textId="77777777" w:rsidR="00705B27" w:rsidRPr="00705B27" w:rsidRDefault="00705B27" w:rsidP="00705B27">
      <w:pPr>
        <w:numPr>
          <w:ilvl w:val="0"/>
          <w:numId w:val="2"/>
        </w:numPr>
        <w:rPr>
          <w:sz w:val="24"/>
        </w:rPr>
      </w:pPr>
      <w:r w:rsidRPr="00705B27">
        <w:rPr>
          <w:b/>
          <w:bCs/>
          <w:sz w:val="24"/>
        </w:rPr>
        <w:t>High-Sodium Foods</w:t>
      </w:r>
      <w:r w:rsidRPr="00705B27">
        <w:rPr>
          <w:sz w:val="24"/>
        </w:rPr>
        <w:t>: Processed meats, canned soups, and salty snacks should be limited, as excess sodium can contribute to high blood pressure and heart problems.</w:t>
      </w:r>
    </w:p>
    <w:p w14:paraId="7375BD5C" w14:textId="739E79AB" w:rsidR="00705B27" w:rsidRDefault="00705B27" w:rsidP="00705B27">
      <w:pPr>
        <w:numPr>
          <w:ilvl w:val="0"/>
          <w:numId w:val="2"/>
        </w:numPr>
        <w:rPr>
          <w:sz w:val="24"/>
        </w:rPr>
      </w:pPr>
      <w:r w:rsidRPr="00705B27">
        <w:rPr>
          <w:b/>
          <w:bCs/>
          <w:sz w:val="24"/>
        </w:rPr>
        <w:t>Excessive Red and Processed Meats</w:t>
      </w:r>
      <w:r w:rsidRPr="00705B27">
        <w:rPr>
          <w:sz w:val="24"/>
        </w:rPr>
        <w:t>: These can be high in saturated fats and chemicals that promote inflammation, so limit them in favor of leaner protein sources.</w:t>
      </w:r>
    </w:p>
    <w:p w14:paraId="4281005F" w14:textId="77777777" w:rsidR="00705B27" w:rsidRPr="00705B27" w:rsidRDefault="00705B27" w:rsidP="00705B27">
      <w:pPr>
        <w:numPr>
          <w:ilvl w:val="0"/>
          <w:numId w:val="2"/>
        </w:numPr>
        <w:rPr>
          <w:sz w:val="24"/>
        </w:rPr>
      </w:pPr>
      <w:r w:rsidRPr="00705B27">
        <w:rPr>
          <w:b/>
          <w:bCs/>
          <w:sz w:val="24"/>
        </w:rPr>
        <w:t>Avoid Alcohol</w:t>
      </w:r>
      <w:r w:rsidRPr="00705B27">
        <w:rPr>
          <w:sz w:val="24"/>
        </w:rPr>
        <w:t>: Limit or eliminate alcohol consumption, as it can exacerbate inflammation and heart strain.</w:t>
      </w:r>
    </w:p>
    <w:p w14:paraId="462CDF58" w14:textId="77777777" w:rsidR="00705B27" w:rsidRDefault="00705B27" w:rsidP="00705B27">
      <w:pPr>
        <w:numPr>
          <w:ilvl w:val="0"/>
          <w:numId w:val="2"/>
        </w:numPr>
        <w:rPr>
          <w:sz w:val="24"/>
        </w:rPr>
      </w:pPr>
    </w:p>
    <w:p w14:paraId="6D2305B2" w14:textId="77777777" w:rsidR="00705B27" w:rsidRPr="00705B27" w:rsidRDefault="00705B27" w:rsidP="00705B27">
      <w:pPr>
        <w:numPr>
          <w:ilvl w:val="0"/>
          <w:numId w:val="2"/>
        </w:numPr>
        <w:rPr>
          <w:sz w:val="24"/>
        </w:rPr>
      </w:pPr>
      <w:r>
        <w:rPr>
          <w:sz w:val="24"/>
        </w:rPr>
        <w:br w:type="column"/>
      </w:r>
    </w:p>
    <w:p w14:paraId="06EE78B2" w14:textId="77777777" w:rsidR="00705B27" w:rsidRPr="00705B27" w:rsidRDefault="00705B27" w:rsidP="00705B27">
      <w:pPr>
        <w:rPr>
          <w:b/>
          <w:bCs/>
          <w:sz w:val="24"/>
        </w:rPr>
      </w:pPr>
      <w:r w:rsidRPr="00705B27">
        <w:rPr>
          <w:b/>
          <w:bCs/>
          <w:sz w:val="24"/>
        </w:rPr>
        <w:t>3. Foods That Help Fight Inflammation</w:t>
      </w:r>
    </w:p>
    <w:p w14:paraId="05990B53" w14:textId="77777777" w:rsidR="00705B27" w:rsidRPr="00705B27" w:rsidRDefault="00705B27" w:rsidP="00705B27">
      <w:pPr>
        <w:numPr>
          <w:ilvl w:val="0"/>
          <w:numId w:val="3"/>
        </w:numPr>
        <w:rPr>
          <w:sz w:val="24"/>
        </w:rPr>
      </w:pPr>
      <w:r w:rsidRPr="00705B27">
        <w:rPr>
          <w:b/>
          <w:bCs/>
          <w:sz w:val="24"/>
        </w:rPr>
        <w:t>Fatty Fish</w:t>
      </w:r>
      <w:r w:rsidRPr="00705B27">
        <w:rPr>
          <w:sz w:val="24"/>
        </w:rPr>
        <w:t>: Rich in omega-3 fatty acids (EPA and DHA) that have been shown to lower inflammation and support cardiovascular health.</w:t>
      </w:r>
    </w:p>
    <w:p w14:paraId="5B542DA4" w14:textId="77777777" w:rsidR="00705B27" w:rsidRPr="00705B27" w:rsidRDefault="00705B27" w:rsidP="00705B27">
      <w:pPr>
        <w:numPr>
          <w:ilvl w:val="0"/>
          <w:numId w:val="3"/>
        </w:numPr>
        <w:rPr>
          <w:sz w:val="24"/>
        </w:rPr>
      </w:pPr>
      <w:r w:rsidRPr="00705B27">
        <w:rPr>
          <w:b/>
          <w:bCs/>
          <w:sz w:val="24"/>
        </w:rPr>
        <w:t>Berries</w:t>
      </w:r>
      <w:r w:rsidRPr="00705B27">
        <w:rPr>
          <w:sz w:val="24"/>
        </w:rPr>
        <w:t>: Blueberries, strawberries, and other dark-colored berries are packed with antioxidants, such as anthocyanins, that help reduce inflammation.</w:t>
      </w:r>
    </w:p>
    <w:p w14:paraId="4767D926" w14:textId="77777777" w:rsidR="00705B27" w:rsidRPr="00705B27" w:rsidRDefault="00705B27" w:rsidP="00705B27">
      <w:pPr>
        <w:numPr>
          <w:ilvl w:val="0"/>
          <w:numId w:val="3"/>
        </w:numPr>
        <w:rPr>
          <w:sz w:val="24"/>
        </w:rPr>
      </w:pPr>
      <w:r w:rsidRPr="00705B27">
        <w:rPr>
          <w:b/>
          <w:bCs/>
          <w:sz w:val="24"/>
        </w:rPr>
        <w:t>Leafy Greens</w:t>
      </w:r>
      <w:r w:rsidRPr="00705B27">
        <w:rPr>
          <w:sz w:val="24"/>
        </w:rPr>
        <w:t>: Spinach, kale, and Swiss chard are full of polyphenols and antioxidants that combat inflammation.</w:t>
      </w:r>
    </w:p>
    <w:p w14:paraId="76026835" w14:textId="77777777" w:rsidR="00705B27" w:rsidRPr="00705B27" w:rsidRDefault="00705B27" w:rsidP="00705B27">
      <w:pPr>
        <w:numPr>
          <w:ilvl w:val="0"/>
          <w:numId w:val="3"/>
        </w:numPr>
        <w:rPr>
          <w:sz w:val="24"/>
        </w:rPr>
      </w:pPr>
      <w:r w:rsidRPr="00705B27">
        <w:rPr>
          <w:b/>
          <w:bCs/>
          <w:sz w:val="24"/>
        </w:rPr>
        <w:t>Nuts and Seeds</w:t>
      </w:r>
      <w:r w:rsidRPr="00705B27">
        <w:rPr>
          <w:sz w:val="24"/>
        </w:rPr>
        <w:t>: Almonds, walnuts, flaxseeds, and chia seeds contain healthy fats, fiber, and anti-inflammatory compounds.</w:t>
      </w:r>
    </w:p>
    <w:p w14:paraId="5564BE8D" w14:textId="77777777" w:rsidR="00705B27" w:rsidRPr="00705B27" w:rsidRDefault="00705B27" w:rsidP="00705B27">
      <w:pPr>
        <w:numPr>
          <w:ilvl w:val="0"/>
          <w:numId w:val="3"/>
        </w:numPr>
        <w:rPr>
          <w:sz w:val="24"/>
        </w:rPr>
      </w:pPr>
      <w:r w:rsidRPr="00705B27">
        <w:rPr>
          <w:b/>
          <w:bCs/>
          <w:sz w:val="24"/>
        </w:rPr>
        <w:t>Olive Oil</w:t>
      </w:r>
      <w:r w:rsidRPr="00705B27">
        <w:rPr>
          <w:sz w:val="24"/>
        </w:rPr>
        <w:t xml:space="preserve">: Extra virgin olive oil contains oleocanthal, which has anti-inflammatory effects </w:t>
      </w:r>
      <w:proofErr w:type="gramStart"/>
      <w:r w:rsidRPr="00705B27">
        <w:rPr>
          <w:sz w:val="24"/>
        </w:rPr>
        <w:t>similar to</w:t>
      </w:r>
      <w:proofErr w:type="gramEnd"/>
      <w:r w:rsidRPr="00705B27">
        <w:rPr>
          <w:sz w:val="24"/>
        </w:rPr>
        <w:t xml:space="preserve"> ibuprofen.</w:t>
      </w:r>
    </w:p>
    <w:p w14:paraId="14EF0676" w14:textId="77777777" w:rsidR="00705B27" w:rsidRPr="00705B27" w:rsidRDefault="00705B27" w:rsidP="00705B27">
      <w:pPr>
        <w:numPr>
          <w:ilvl w:val="0"/>
          <w:numId w:val="3"/>
        </w:numPr>
        <w:rPr>
          <w:sz w:val="24"/>
        </w:rPr>
      </w:pPr>
      <w:r w:rsidRPr="00705B27">
        <w:rPr>
          <w:b/>
          <w:bCs/>
          <w:sz w:val="24"/>
        </w:rPr>
        <w:t>Ginger and Turmeric</w:t>
      </w:r>
      <w:r w:rsidRPr="00705B27">
        <w:rPr>
          <w:sz w:val="24"/>
        </w:rPr>
        <w:t>: These spices are well-known for their potent anti-inflammatory and antioxidant properties, which can benefit the heart.</w:t>
      </w:r>
    </w:p>
    <w:p w14:paraId="30D78B2D" w14:textId="77777777" w:rsidR="00705B27" w:rsidRPr="00705B27" w:rsidRDefault="00705B27" w:rsidP="00705B27">
      <w:pPr>
        <w:numPr>
          <w:ilvl w:val="0"/>
          <w:numId w:val="3"/>
        </w:numPr>
        <w:rPr>
          <w:sz w:val="24"/>
        </w:rPr>
      </w:pPr>
      <w:r w:rsidRPr="00705B27">
        <w:rPr>
          <w:b/>
          <w:bCs/>
          <w:sz w:val="24"/>
        </w:rPr>
        <w:t>Green Tea</w:t>
      </w:r>
      <w:r w:rsidRPr="00705B27">
        <w:rPr>
          <w:sz w:val="24"/>
        </w:rPr>
        <w:t>: Rich in catechins, especially epigallocatechin gallate (EGCG), green tea helps reduce inflammation and supports heart health.</w:t>
      </w:r>
    </w:p>
    <w:p w14:paraId="5802FA90" w14:textId="77777777" w:rsidR="00705B27" w:rsidRPr="00705B27" w:rsidRDefault="00705B27" w:rsidP="00705B27">
      <w:pPr>
        <w:numPr>
          <w:ilvl w:val="0"/>
          <w:numId w:val="3"/>
        </w:numPr>
        <w:rPr>
          <w:sz w:val="24"/>
        </w:rPr>
      </w:pPr>
      <w:r w:rsidRPr="00705B27">
        <w:rPr>
          <w:b/>
          <w:bCs/>
          <w:sz w:val="24"/>
        </w:rPr>
        <w:t>Tomatoes</w:t>
      </w:r>
      <w:r w:rsidRPr="00705B27">
        <w:rPr>
          <w:sz w:val="24"/>
        </w:rPr>
        <w:t>: High in lycopene, an antioxidant that reduces inflammation and supports cardiovascular health.</w:t>
      </w:r>
    </w:p>
    <w:p w14:paraId="6B64C48C" w14:textId="77777777" w:rsidR="00705B27" w:rsidRDefault="00705B27" w:rsidP="00705B27">
      <w:pPr>
        <w:rPr>
          <w:b/>
          <w:bCs/>
          <w:sz w:val="24"/>
        </w:rPr>
      </w:pPr>
    </w:p>
    <w:p w14:paraId="74EB6570" w14:textId="77777777" w:rsidR="00705B27" w:rsidRDefault="00705B27" w:rsidP="00705B27">
      <w:pPr>
        <w:rPr>
          <w:b/>
          <w:bCs/>
          <w:sz w:val="24"/>
        </w:rPr>
      </w:pPr>
    </w:p>
    <w:p w14:paraId="05534F84" w14:textId="13D531FD" w:rsidR="00705B27" w:rsidRPr="00705B27" w:rsidRDefault="00705B27" w:rsidP="00705B27">
      <w:pPr>
        <w:rPr>
          <w:b/>
          <w:bCs/>
          <w:sz w:val="24"/>
        </w:rPr>
      </w:pPr>
      <w:r w:rsidRPr="00705B27">
        <w:rPr>
          <w:b/>
          <w:bCs/>
          <w:sz w:val="24"/>
        </w:rPr>
        <w:t>General Tips:</w:t>
      </w:r>
    </w:p>
    <w:p w14:paraId="681E2F53" w14:textId="77777777" w:rsidR="00705B27" w:rsidRPr="00705B27" w:rsidRDefault="00705B27" w:rsidP="00705B27">
      <w:pPr>
        <w:numPr>
          <w:ilvl w:val="0"/>
          <w:numId w:val="4"/>
        </w:numPr>
        <w:rPr>
          <w:sz w:val="24"/>
        </w:rPr>
      </w:pPr>
      <w:r w:rsidRPr="00705B27">
        <w:rPr>
          <w:b/>
          <w:bCs/>
          <w:sz w:val="24"/>
        </w:rPr>
        <w:t>Balance</w:t>
      </w:r>
      <w:r w:rsidRPr="00705B27">
        <w:rPr>
          <w:sz w:val="24"/>
        </w:rPr>
        <w:t>: Aim for a balanced diet that includes a variety of fruits, vegetables, lean proteins, and healthy fats. Avoid extremes such as highly restrictive diets unless guided by a healthcare professional.</w:t>
      </w:r>
    </w:p>
    <w:p w14:paraId="532D2DEE" w14:textId="77777777" w:rsidR="00705B27" w:rsidRPr="00705B27" w:rsidRDefault="00705B27" w:rsidP="00705B27">
      <w:pPr>
        <w:numPr>
          <w:ilvl w:val="0"/>
          <w:numId w:val="4"/>
        </w:numPr>
        <w:rPr>
          <w:sz w:val="24"/>
        </w:rPr>
      </w:pPr>
      <w:r w:rsidRPr="00705B27">
        <w:rPr>
          <w:b/>
          <w:bCs/>
          <w:sz w:val="24"/>
        </w:rPr>
        <w:t>Meal Frequency</w:t>
      </w:r>
      <w:r w:rsidRPr="00705B27">
        <w:rPr>
          <w:sz w:val="24"/>
        </w:rPr>
        <w:t>: Eating smaller, more frequent meals can help maintain steady blood sugar levels and reduce heart strain.</w:t>
      </w:r>
    </w:p>
    <w:p w14:paraId="50EBDED2" w14:textId="77777777" w:rsidR="00705B27" w:rsidRDefault="00705B27" w:rsidP="00705B27">
      <w:pPr>
        <w:rPr>
          <w:sz w:val="24"/>
        </w:rPr>
      </w:pPr>
    </w:p>
    <w:p w14:paraId="0747D630" w14:textId="059F722D" w:rsidR="00705B27" w:rsidRPr="00705B27" w:rsidRDefault="00705B27" w:rsidP="00705B27">
      <w:pPr>
        <w:rPr>
          <w:sz w:val="24"/>
        </w:rPr>
      </w:pPr>
      <w:r w:rsidRPr="00705B27">
        <w:rPr>
          <w:sz w:val="24"/>
        </w:rPr>
        <w:t>Always consult with a healthcare professional before making major changes to your diet, especially with a condition like myocarditis.</w:t>
      </w:r>
    </w:p>
    <w:p w14:paraId="4C634C9E" w14:textId="77777777" w:rsidR="00705B27" w:rsidRPr="00705B27" w:rsidRDefault="00705B27" w:rsidP="00705B27">
      <w:pPr>
        <w:rPr>
          <w:b/>
          <w:bCs/>
          <w:sz w:val="24"/>
        </w:rPr>
      </w:pPr>
      <w:r>
        <w:rPr>
          <w:sz w:val="24"/>
        </w:rPr>
        <w:br w:type="column"/>
      </w:r>
      <w:r w:rsidRPr="00705B27">
        <w:rPr>
          <w:b/>
          <w:bCs/>
          <w:sz w:val="24"/>
        </w:rPr>
        <w:lastRenderedPageBreak/>
        <w:t>Foods to Prioritize</w:t>
      </w:r>
    </w:p>
    <w:p w14:paraId="187F39F2" w14:textId="77777777" w:rsidR="00705B27" w:rsidRDefault="00705B27" w:rsidP="00705B27">
      <w:pPr>
        <w:rPr>
          <w:sz w:val="24"/>
        </w:rPr>
      </w:pPr>
      <w:r w:rsidRPr="00705B27">
        <w:rPr>
          <w:sz w:val="24"/>
        </w:rPr>
        <w:t>For individuals affected by myocarditis, it’s important to focus on nutrient-rich, heart-healthy foods that help reduce inflammation and support overall cardiovascular function. Lean proteins like chicken, turkey, and fatty fish such as salmon, mackerel, and sardines are excellent choices, as they provide essential amino acids for muscle repair while contributing beneficial omega-3 fatty acids to the diet. Omega-3s are especially valuable for their anti-inflammatory properties, and additional sources include flaxseeds, chia seeds, walnuts, and algae oil.</w:t>
      </w:r>
    </w:p>
    <w:p w14:paraId="19029F6F" w14:textId="77777777" w:rsidR="00705B27" w:rsidRPr="00705B27" w:rsidRDefault="00705B27" w:rsidP="00705B27">
      <w:pPr>
        <w:rPr>
          <w:sz w:val="24"/>
        </w:rPr>
      </w:pPr>
    </w:p>
    <w:p w14:paraId="63DEA5A5" w14:textId="77777777" w:rsidR="00705B27" w:rsidRDefault="00705B27" w:rsidP="00705B27">
      <w:pPr>
        <w:rPr>
          <w:sz w:val="24"/>
        </w:rPr>
      </w:pPr>
      <w:r w:rsidRPr="00705B27">
        <w:rPr>
          <w:sz w:val="24"/>
        </w:rPr>
        <w:t>Incorporating a variety of colorful fruits is also beneficial, particularly antioxidant-rich options such as blueberries, strawberries, cherries, oranges, and pomegranates. These fruits help reduce oxidative stress and inflammation. Similarly, vegetables, especially leafy greens like spinach, kale, and arugula, along with cruciferous vegetables like broccoli, cauliflower, and Brussels sprouts, are loaded with anti-inflammatory compounds and should feature prominently in your meals.</w:t>
      </w:r>
    </w:p>
    <w:p w14:paraId="01E64D87" w14:textId="77777777" w:rsidR="00705B27" w:rsidRPr="00705B27" w:rsidRDefault="00705B27" w:rsidP="00705B27">
      <w:pPr>
        <w:rPr>
          <w:sz w:val="24"/>
        </w:rPr>
      </w:pPr>
    </w:p>
    <w:p w14:paraId="6F8595A3" w14:textId="77777777" w:rsidR="00705B27" w:rsidRPr="00705B27" w:rsidRDefault="00705B27" w:rsidP="00705B27">
      <w:pPr>
        <w:rPr>
          <w:sz w:val="24"/>
        </w:rPr>
      </w:pPr>
      <w:r w:rsidRPr="00705B27">
        <w:rPr>
          <w:sz w:val="24"/>
        </w:rPr>
        <w:t>Whole grains, such as quinoa, brown rice, oats, and barley, are preferred over refined grains to help maintain stable blood sugar levels and promote heart health. Healthy fats from sources like olive oil, avocado, almonds, walnuts, and seeds (including flax and chia) should be included in the diet to provide heart-protective benefits. Additionally, plant-based proteins from legumes like lentils, beans, and chickpeas offer fiber and nutrients that promote overall health without increasing inflammation. Herbs and spices such as ginger, turmeric, garlic, and cinnamon are not only flavorful but also have natural anti-inflammatory properties that can enhance your meals. Finally, staying well-hydrated is essential for heart health, so prioritize water, herbal teas, and anti-inflammatory beverages like green tea throughout the day.</w:t>
      </w:r>
    </w:p>
    <w:p w14:paraId="72CA813A" w14:textId="77777777" w:rsidR="00705B27" w:rsidRPr="00705B27" w:rsidRDefault="00AB4057" w:rsidP="00705B27">
      <w:pPr>
        <w:rPr>
          <w:sz w:val="24"/>
        </w:rPr>
      </w:pPr>
      <w:r w:rsidRPr="00AB4057">
        <w:rPr>
          <w:noProof/>
          <w:sz w:val="24"/>
        </w:rPr>
        <w:pict w14:anchorId="6FA2DE55">
          <v:rect id="_x0000_i1025" alt="" style="width:468pt;height:.05pt;mso-width-percent:0;mso-height-percent:0;mso-width-percent:0;mso-height-percent:0" o:hralign="center" o:hrstd="t" o:hr="t" fillcolor="#a0a0a0" stroked="f"/>
        </w:pict>
      </w:r>
    </w:p>
    <w:p w14:paraId="53A04DC3" w14:textId="77777777" w:rsidR="00705B27" w:rsidRDefault="00705B27" w:rsidP="00705B27">
      <w:pPr>
        <w:rPr>
          <w:b/>
          <w:bCs/>
          <w:sz w:val="24"/>
        </w:rPr>
      </w:pPr>
    </w:p>
    <w:p w14:paraId="5DCC8761" w14:textId="7B38F873" w:rsidR="00705B27" w:rsidRPr="00705B27" w:rsidRDefault="00705B27" w:rsidP="00705B27">
      <w:pPr>
        <w:rPr>
          <w:b/>
          <w:bCs/>
          <w:sz w:val="24"/>
        </w:rPr>
      </w:pPr>
      <w:r w:rsidRPr="00705B27">
        <w:rPr>
          <w:b/>
          <w:bCs/>
          <w:sz w:val="24"/>
        </w:rPr>
        <w:t>Foods That Help Fight Inflammation</w:t>
      </w:r>
    </w:p>
    <w:p w14:paraId="0A727114" w14:textId="77777777" w:rsidR="00705B27" w:rsidRDefault="00705B27" w:rsidP="00705B27">
      <w:pPr>
        <w:rPr>
          <w:sz w:val="24"/>
        </w:rPr>
      </w:pPr>
      <w:r w:rsidRPr="00705B27">
        <w:rPr>
          <w:sz w:val="24"/>
        </w:rPr>
        <w:t xml:space="preserve">A variety of foods have been shown to actively reduce inflammation, which is crucial for those with myocarditis. Fatty </w:t>
      </w:r>
      <w:proofErr w:type="gramStart"/>
      <w:r w:rsidRPr="00705B27">
        <w:rPr>
          <w:sz w:val="24"/>
        </w:rPr>
        <w:t>fish like</w:t>
      </w:r>
      <w:proofErr w:type="gramEnd"/>
      <w:r w:rsidRPr="00705B27">
        <w:rPr>
          <w:sz w:val="24"/>
        </w:rPr>
        <w:t xml:space="preserve"> salmon, sardines, and mackerel are particularly high in omega-3 fatty acids, specifically EPA and DHA, which have been demonstrated to lower inflammation and support heart health. Berries, such as blueberries, strawberries, and raspberries, are packed with antioxidants like anthocyanins, which help neutralize free radicals and reduce inflammation throughout the body.</w:t>
      </w:r>
    </w:p>
    <w:p w14:paraId="4E08F6B9" w14:textId="77777777" w:rsidR="00705B27" w:rsidRPr="00705B27" w:rsidRDefault="00705B27" w:rsidP="00705B27">
      <w:pPr>
        <w:rPr>
          <w:sz w:val="24"/>
        </w:rPr>
      </w:pPr>
    </w:p>
    <w:p w14:paraId="6368C1C3" w14:textId="77777777" w:rsidR="00705B27" w:rsidRDefault="00705B27" w:rsidP="00705B27">
      <w:pPr>
        <w:rPr>
          <w:sz w:val="24"/>
        </w:rPr>
      </w:pPr>
      <w:r w:rsidRPr="00705B27">
        <w:rPr>
          <w:sz w:val="24"/>
        </w:rPr>
        <w:t xml:space="preserve">Leafy greens, including spinach, kale, and Swiss chard, are excellent sources of polyphenols and antioxidants, making them powerful allies in the fight against inflammation. Nuts and seeds, such as almonds, walnuts, flaxseeds, and chia seeds, provide healthy fats, fiber, and anti-inflammatory compounds that are beneficial for heart health. Olive oil, particularly extra virgin olive oil, is another important addition to the diet, as it contains oleocanthal, a compound with anti-inflammatory effects </w:t>
      </w:r>
      <w:proofErr w:type="gramStart"/>
      <w:r w:rsidRPr="00705B27">
        <w:rPr>
          <w:sz w:val="24"/>
        </w:rPr>
        <w:t>similar to</w:t>
      </w:r>
      <w:proofErr w:type="gramEnd"/>
      <w:r w:rsidRPr="00705B27">
        <w:rPr>
          <w:sz w:val="24"/>
        </w:rPr>
        <w:t xml:space="preserve"> ibuprofen.</w:t>
      </w:r>
    </w:p>
    <w:p w14:paraId="6E5E8756" w14:textId="77777777" w:rsidR="00705B27" w:rsidRPr="00705B27" w:rsidRDefault="00705B27" w:rsidP="00705B27">
      <w:pPr>
        <w:rPr>
          <w:sz w:val="24"/>
        </w:rPr>
      </w:pPr>
    </w:p>
    <w:p w14:paraId="44DE4A34" w14:textId="77777777" w:rsidR="00705B27" w:rsidRPr="00705B27" w:rsidRDefault="00705B27" w:rsidP="00705B27">
      <w:pPr>
        <w:rPr>
          <w:sz w:val="24"/>
        </w:rPr>
      </w:pPr>
      <w:r w:rsidRPr="00705B27">
        <w:rPr>
          <w:sz w:val="24"/>
        </w:rPr>
        <w:lastRenderedPageBreak/>
        <w:t>Spices such as ginger and turmeric are also potent anti-inflammatory agents, known for their high concentrations of antioxidants and bioactive compounds. Drinking green tea can further support heart health due to its rich content of catechins, especially epigallocatechin gallate (EGCG), which helps reduce inflammation. Finally, tomatoes, which are high in lycopene, offer another excellent source of antioxidants that reduce inflammation and support cardiovascular health.</w:t>
      </w:r>
    </w:p>
    <w:p w14:paraId="338F2C7B" w14:textId="605BB30F" w:rsidR="004B69BD" w:rsidRPr="00705B27" w:rsidRDefault="004B69BD">
      <w:pPr>
        <w:rPr>
          <w:sz w:val="24"/>
        </w:rPr>
      </w:pPr>
    </w:p>
    <w:sectPr w:rsidR="004B69BD" w:rsidRPr="00705B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variable"/>
    <w:sig w:usb0="E0002AEF" w:usb1="C0007841"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FA273E"/>
    <w:multiLevelType w:val="multilevel"/>
    <w:tmpl w:val="40820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F3515E"/>
    <w:multiLevelType w:val="multilevel"/>
    <w:tmpl w:val="AFB0A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0B3D88"/>
    <w:multiLevelType w:val="multilevel"/>
    <w:tmpl w:val="7D824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51D4861"/>
    <w:multiLevelType w:val="multilevel"/>
    <w:tmpl w:val="C7743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2472543">
    <w:abstractNumId w:val="1"/>
  </w:num>
  <w:num w:numId="2" w16cid:durableId="414596981">
    <w:abstractNumId w:val="3"/>
  </w:num>
  <w:num w:numId="3" w16cid:durableId="1661889813">
    <w:abstractNumId w:val="2"/>
  </w:num>
  <w:num w:numId="4" w16cid:durableId="1187521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B27"/>
    <w:rsid w:val="004B69BD"/>
    <w:rsid w:val="00705B27"/>
    <w:rsid w:val="00AB4057"/>
    <w:rsid w:val="00AC0DCC"/>
    <w:rsid w:val="00D5729E"/>
    <w:rsid w:val="00F062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6609F"/>
  <w15:chartTrackingRefBased/>
  <w15:docId w15:val="{BEF73FD8-295E-1B4F-A9F1-9759FBC9C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imes New Roman (Body CS)"/>
        <w:kern w:val="2"/>
        <w:sz w:val="32"/>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5B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5B27"/>
    <w:pPr>
      <w:keepNext/>
      <w:keepLines/>
      <w:spacing w:before="160" w:after="80"/>
      <w:outlineLvl w:val="1"/>
    </w:pPr>
    <w:rPr>
      <w:rFonts w:asciiTheme="majorHAnsi" w:eastAsiaTheme="majorEastAsia" w:hAnsiTheme="majorHAnsi" w:cstheme="majorBidi"/>
      <w:color w:val="0F4761" w:themeColor="accent1" w:themeShade="BF"/>
      <w:szCs w:val="32"/>
    </w:rPr>
  </w:style>
  <w:style w:type="paragraph" w:styleId="Heading3">
    <w:name w:val="heading 3"/>
    <w:basedOn w:val="Normal"/>
    <w:next w:val="Normal"/>
    <w:link w:val="Heading3Char"/>
    <w:uiPriority w:val="9"/>
    <w:semiHidden/>
    <w:unhideWhenUsed/>
    <w:qFormat/>
    <w:rsid w:val="00705B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5B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5B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5B2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5B2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5B2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5B2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5B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5B27"/>
    <w:rPr>
      <w:rFonts w:asciiTheme="majorHAnsi" w:eastAsiaTheme="majorEastAsia" w:hAnsiTheme="majorHAnsi" w:cstheme="majorBidi"/>
      <w:color w:val="0F4761" w:themeColor="accent1" w:themeShade="BF"/>
      <w:szCs w:val="32"/>
    </w:rPr>
  </w:style>
  <w:style w:type="character" w:customStyle="1" w:styleId="Heading3Char">
    <w:name w:val="Heading 3 Char"/>
    <w:basedOn w:val="DefaultParagraphFont"/>
    <w:link w:val="Heading3"/>
    <w:uiPriority w:val="9"/>
    <w:semiHidden/>
    <w:rsid w:val="00705B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5B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5B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5B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5B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5B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5B27"/>
    <w:rPr>
      <w:rFonts w:eastAsiaTheme="majorEastAsia" w:cstheme="majorBidi"/>
      <w:color w:val="272727" w:themeColor="text1" w:themeTint="D8"/>
    </w:rPr>
  </w:style>
  <w:style w:type="paragraph" w:styleId="Title">
    <w:name w:val="Title"/>
    <w:basedOn w:val="Normal"/>
    <w:next w:val="Normal"/>
    <w:link w:val="TitleChar"/>
    <w:uiPriority w:val="10"/>
    <w:qFormat/>
    <w:rsid w:val="00705B2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5B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5B2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5B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5B2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05B27"/>
    <w:rPr>
      <w:i/>
      <w:iCs/>
      <w:color w:val="404040" w:themeColor="text1" w:themeTint="BF"/>
    </w:rPr>
  </w:style>
  <w:style w:type="paragraph" w:styleId="ListParagraph">
    <w:name w:val="List Paragraph"/>
    <w:basedOn w:val="Normal"/>
    <w:uiPriority w:val="34"/>
    <w:qFormat/>
    <w:rsid w:val="00705B27"/>
    <w:pPr>
      <w:ind w:left="720"/>
      <w:contextualSpacing/>
    </w:pPr>
  </w:style>
  <w:style w:type="character" w:styleId="IntenseEmphasis">
    <w:name w:val="Intense Emphasis"/>
    <w:basedOn w:val="DefaultParagraphFont"/>
    <w:uiPriority w:val="21"/>
    <w:qFormat/>
    <w:rsid w:val="00705B27"/>
    <w:rPr>
      <w:i/>
      <w:iCs/>
      <w:color w:val="0F4761" w:themeColor="accent1" w:themeShade="BF"/>
    </w:rPr>
  </w:style>
  <w:style w:type="paragraph" w:styleId="IntenseQuote">
    <w:name w:val="Intense Quote"/>
    <w:basedOn w:val="Normal"/>
    <w:next w:val="Normal"/>
    <w:link w:val="IntenseQuoteChar"/>
    <w:uiPriority w:val="30"/>
    <w:qFormat/>
    <w:rsid w:val="00705B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5B27"/>
    <w:rPr>
      <w:i/>
      <w:iCs/>
      <w:color w:val="0F4761" w:themeColor="accent1" w:themeShade="BF"/>
    </w:rPr>
  </w:style>
  <w:style w:type="character" w:styleId="IntenseReference">
    <w:name w:val="Intense Reference"/>
    <w:basedOn w:val="DefaultParagraphFont"/>
    <w:uiPriority w:val="32"/>
    <w:qFormat/>
    <w:rsid w:val="00705B2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2379135">
      <w:bodyDiv w:val="1"/>
      <w:marLeft w:val="0"/>
      <w:marRight w:val="0"/>
      <w:marTop w:val="0"/>
      <w:marBottom w:val="0"/>
      <w:divBdr>
        <w:top w:val="none" w:sz="0" w:space="0" w:color="auto"/>
        <w:left w:val="none" w:sz="0" w:space="0" w:color="auto"/>
        <w:bottom w:val="none" w:sz="0" w:space="0" w:color="auto"/>
        <w:right w:val="none" w:sz="0" w:space="0" w:color="auto"/>
      </w:divBdr>
      <w:divsChild>
        <w:div w:id="542138022">
          <w:marLeft w:val="0"/>
          <w:marRight w:val="0"/>
          <w:marTop w:val="0"/>
          <w:marBottom w:val="0"/>
          <w:divBdr>
            <w:top w:val="none" w:sz="0" w:space="0" w:color="auto"/>
            <w:left w:val="none" w:sz="0" w:space="0" w:color="auto"/>
            <w:bottom w:val="none" w:sz="0" w:space="0" w:color="auto"/>
            <w:right w:val="none" w:sz="0" w:space="0" w:color="auto"/>
          </w:divBdr>
          <w:divsChild>
            <w:div w:id="1911884972">
              <w:marLeft w:val="0"/>
              <w:marRight w:val="0"/>
              <w:marTop w:val="0"/>
              <w:marBottom w:val="0"/>
              <w:divBdr>
                <w:top w:val="none" w:sz="0" w:space="0" w:color="auto"/>
                <w:left w:val="none" w:sz="0" w:space="0" w:color="auto"/>
                <w:bottom w:val="none" w:sz="0" w:space="0" w:color="auto"/>
                <w:right w:val="none" w:sz="0" w:space="0" w:color="auto"/>
              </w:divBdr>
              <w:divsChild>
                <w:div w:id="719330516">
                  <w:marLeft w:val="0"/>
                  <w:marRight w:val="0"/>
                  <w:marTop w:val="0"/>
                  <w:marBottom w:val="0"/>
                  <w:divBdr>
                    <w:top w:val="none" w:sz="0" w:space="0" w:color="auto"/>
                    <w:left w:val="none" w:sz="0" w:space="0" w:color="auto"/>
                    <w:bottom w:val="none" w:sz="0" w:space="0" w:color="auto"/>
                    <w:right w:val="none" w:sz="0" w:space="0" w:color="auto"/>
                  </w:divBdr>
                  <w:divsChild>
                    <w:div w:id="164569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787713">
          <w:marLeft w:val="0"/>
          <w:marRight w:val="0"/>
          <w:marTop w:val="0"/>
          <w:marBottom w:val="0"/>
          <w:divBdr>
            <w:top w:val="none" w:sz="0" w:space="0" w:color="auto"/>
            <w:left w:val="none" w:sz="0" w:space="0" w:color="auto"/>
            <w:bottom w:val="none" w:sz="0" w:space="0" w:color="auto"/>
            <w:right w:val="none" w:sz="0" w:space="0" w:color="auto"/>
          </w:divBdr>
          <w:divsChild>
            <w:div w:id="1824469427">
              <w:marLeft w:val="0"/>
              <w:marRight w:val="0"/>
              <w:marTop w:val="0"/>
              <w:marBottom w:val="0"/>
              <w:divBdr>
                <w:top w:val="none" w:sz="0" w:space="0" w:color="auto"/>
                <w:left w:val="none" w:sz="0" w:space="0" w:color="auto"/>
                <w:bottom w:val="none" w:sz="0" w:space="0" w:color="auto"/>
                <w:right w:val="none" w:sz="0" w:space="0" w:color="auto"/>
              </w:divBdr>
              <w:divsChild>
                <w:div w:id="26372713">
                  <w:marLeft w:val="0"/>
                  <w:marRight w:val="0"/>
                  <w:marTop w:val="0"/>
                  <w:marBottom w:val="0"/>
                  <w:divBdr>
                    <w:top w:val="none" w:sz="0" w:space="0" w:color="auto"/>
                    <w:left w:val="none" w:sz="0" w:space="0" w:color="auto"/>
                    <w:bottom w:val="none" w:sz="0" w:space="0" w:color="auto"/>
                    <w:right w:val="none" w:sz="0" w:space="0" w:color="auto"/>
                  </w:divBdr>
                  <w:divsChild>
                    <w:div w:id="43097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4274861">
      <w:bodyDiv w:val="1"/>
      <w:marLeft w:val="0"/>
      <w:marRight w:val="0"/>
      <w:marTop w:val="0"/>
      <w:marBottom w:val="0"/>
      <w:divBdr>
        <w:top w:val="none" w:sz="0" w:space="0" w:color="auto"/>
        <w:left w:val="none" w:sz="0" w:space="0" w:color="auto"/>
        <w:bottom w:val="none" w:sz="0" w:space="0" w:color="auto"/>
        <w:right w:val="none" w:sz="0" w:space="0" w:color="auto"/>
      </w:divBdr>
      <w:divsChild>
        <w:div w:id="1163009782">
          <w:marLeft w:val="0"/>
          <w:marRight w:val="0"/>
          <w:marTop w:val="0"/>
          <w:marBottom w:val="0"/>
          <w:divBdr>
            <w:top w:val="none" w:sz="0" w:space="0" w:color="auto"/>
            <w:left w:val="none" w:sz="0" w:space="0" w:color="auto"/>
            <w:bottom w:val="none" w:sz="0" w:space="0" w:color="auto"/>
            <w:right w:val="none" w:sz="0" w:space="0" w:color="auto"/>
          </w:divBdr>
          <w:divsChild>
            <w:div w:id="770852997">
              <w:marLeft w:val="0"/>
              <w:marRight w:val="0"/>
              <w:marTop w:val="0"/>
              <w:marBottom w:val="0"/>
              <w:divBdr>
                <w:top w:val="none" w:sz="0" w:space="0" w:color="auto"/>
                <w:left w:val="none" w:sz="0" w:space="0" w:color="auto"/>
                <w:bottom w:val="none" w:sz="0" w:space="0" w:color="auto"/>
                <w:right w:val="none" w:sz="0" w:space="0" w:color="auto"/>
              </w:divBdr>
              <w:divsChild>
                <w:div w:id="869537671">
                  <w:marLeft w:val="0"/>
                  <w:marRight w:val="0"/>
                  <w:marTop w:val="0"/>
                  <w:marBottom w:val="0"/>
                  <w:divBdr>
                    <w:top w:val="none" w:sz="0" w:space="0" w:color="auto"/>
                    <w:left w:val="none" w:sz="0" w:space="0" w:color="auto"/>
                    <w:bottom w:val="none" w:sz="0" w:space="0" w:color="auto"/>
                    <w:right w:val="none" w:sz="0" w:space="0" w:color="auto"/>
                  </w:divBdr>
                  <w:divsChild>
                    <w:div w:id="1625581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005880">
          <w:marLeft w:val="0"/>
          <w:marRight w:val="0"/>
          <w:marTop w:val="0"/>
          <w:marBottom w:val="0"/>
          <w:divBdr>
            <w:top w:val="none" w:sz="0" w:space="0" w:color="auto"/>
            <w:left w:val="none" w:sz="0" w:space="0" w:color="auto"/>
            <w:bottom w:val="none" w:sz="0" w:space="0" w:color="auto"/>
            <w:right w:val="none" w:sz="0" w:space="0" w:color="auto"/>
          </w:divBdr>
          <w:divsChild>
            <w:div w:id="585767335">
              <w:marLeft w:val="0"/>
              <w:marRight w:val="0"/>
              <w:marTop w:val="0"/>
              <w:marBottom w:val="0"/>
              <w:divBdr>
                <w:top w:val="none" w:sz="0" w:space="0" w:color="auto"/>
                <w:left w:val="none" w:sz="0" w:space="0" w:color="auto"/>
                <w:bottom w:val="none" w:sz="0" w:space="0" w:color="auto"/>
                <w:right w:val="none" w:sz="0" w:space="0" w:color="auto"/>
              </w:divBdr>
              <w:divsChild>
                <w:div w:id="275065009">
                  <w:marLeft w:val="0"/>
                  <w:marRight w:val="0"/>
                  <w:marTop w:val="0"/>
                  <w:marBottom w:val="0"/>
                  <w:divBdr>
                    <w:top w:val="none" w:sz="0" w:space="0" w:color="auto"/>
                    <w:left w:val="none" w:sz="0" w:space="0" w:color="auto"/>
                    <w:bottom w:val="none" w:sz="0" w:space="0" w:color="auto"/>
                    <w:right w:val="none" w:sz="0" w:space="0" w:color="auto"/>
                  </w:divBdr>
                  <w:divsChild>
                    <w:div w:id="134509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7661498">
      <w:bodyDiv w:val="1"/>
      <w:marLeft w:val="0"/>
      <w:marRight w:val="0"/>
      <w:marTop w:val="0"/>
      <w:marBottom w:val="0"/>
      <w:divBdr>
        <w:top w:val="none" w:sz="0" w:space="0" w:color="auto"/>
        <w:left w:val="none" w:sz="0" w:space="0" w:color="auto"/>
        <w:bottom w:val="none" w:sz="0" w:space="0" w:color="auto"/>
        <w:right w:val="none" w:sz="0" w:space="0" w:color="auto"/>
      </w:divBdr>
      <w:divsChild>
        <w:div w:id="1282148254">
          <w:marLeft w:val="0"/>
          <w:marRight w:val="0"/>
          <w:marTop w:val="0"/>
          <w:marBottom w:val="0"/>
          <w:divBdr>
            <w:top w:val="none" w:sz="0" w:space="0" w:color="auto"/>
            <w:left w:val="none" w:sz="0" w:space="0" w:color="auto"/>
            <w:bottom w:val="none" w:sz="0" w:space="0" w:color="auto"/>
            <w:right w:val="none" w:sz="0" w:space="0" w:color="auto"/>
          </w:divBdr>
          <w:divsChild>
            <w:div w:id="437022106">
              <w:marLeft w:val="0"/>
              <w:marRight w:val="0"/>
              <w:marTop w:val="0"/>
              <w:marBottom w:val="0"/>
              <w:divBdr>
                <w:top w:val="none" w:sz="0" w:space="0" w:color="auto"/>
                <w:left w:val="none" w:sz="0" w:space="0" w:color="auto"/>
                <w:bottom w:val="none" w:sz="0" w:space="0" w:color="auto"/>
                <w:right w:val="none" w:sz="0" w:space="0" w:color="auto"/>
              </w:divBdr>
              <w:divsChild>
                <w:div w:id="210776982">
                  <w:marLeft w:val="0"/>
                  <w:marRight w:val="0"/>
                  <w:marTop w:val="0"/>
                  <w:marBottom w:val="0"/>
                  <w:divBdr>
                    <w:top w:val="none" w:sz="0" w:space="0" w:color="auto"/>
                    <w:left w:val="none" w:sz="0" w:space="0" w:color="auto"/>
                    <w:bottom w:val="none" w:sz="0" w:space="0" w:color="auto"/>
                    <w:right w:val="none" w:sz="0" w:space="0" w:color="auto"/>
                  </w:divBdr>
                  <w:divsChild>
                    <w:div w:id="10474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421011">
          <w:marLeft w:val="0"/>
          <w:marRight w:val="0"/>
          <w:marTop w:val="0"/>
          <w:marBottom w:val="0"/>
          <w:divBdr>
            <w:top w:val="none" w:sz="0" w:space="0" w:color="auto"/>
            <w:left w:val="none" w:sz="0" w:space="0" w:color="auto"/>
            <w:bottom w:val="none" w:sz="0" w:space="0" w:color="auto"/>
            <w:right w:val="none" w:sz="0" w:space="0" w:color="auto"/>
          </w:divBdr>
          <w:divsChild>
            <w:div w:id="1177504392">
              <w:marLeft w:val="0"/>
              <w:marRight w:val="0"/>
              <w:marTop w:val="0"/>
              <w:marBottom w:val="0"/>
              <w:divBdr>
                <w:top w:val="none" w:sz="0" w:space="0" w:color="auto"/>
                <w:left w:val="none" w:sz="0" w:space="0" w:color="auto"/>
                <w:bottom w:val="none" w:sz="0" w:space="0" w:color="auto"/>
                <w:right w:val="none" w:sz="0" w:space="0" w:color="auto"/>
              </w:divBdr>
              <w:divsChild>
                <w:div w:id="1963997710">
                  <w:marLeft w:val="0"/>
                  <w:marRight w:val="0"/>
                  <w:marTop w:val="0"/>
                  <w:marBottom w:val="0"/>
                  <w:divBdr>
                    <w:top w:val="none" w:sz="0" w:space="0" w:color="auto"/>
                    <w:left w:val="none" w:sz="0" w:space="0" w:color="auto"/>
                    <w:bottom w:val="none" w:sz="0" w:space="0" w:color="auto"/>
                    <w:right w:val="none" w:sz="0" w:space="0" w:color="auto"/>
                  </w:divBdr>
                  <w:divsChild>
                    <w:div w:id="1278291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269320">
      <w:bodyDiv w:val="1"/>
      <w:marLeft w:val="0"/>
      <w:marRight w:val="0"/>
      <w:marTop w:val="0"/>
      <w:marBottom w:val="0"/>
      <w:divBdr>
        <w:top w:val="none" w:sz="0" w:space="0" w:color="auto"/>
        <w:left w:val="none" w:sz="0" w:space="0" w:color="auto"/>
        <w:bottom w:val="none" w:sz="0" w:space="0" w:color="auto"/>
        <w:right w:val="none" w:sz="0" w:space="0" w:color="auto"/>
      </w:divBdr>
      <w:divsChild>
        <w:div w:id="574365616">
          <w:marLeft w:val="0"/>
          <w:marRight w:val="0"/>
          <w:marTop w:val="0"/>
          <w:marBottom w:val="0"/>
          <w:divBdr>
            <w:top w:val="none" w:sz="0" w:space="0" w:color="auto"/>
            <w:left w:val="none" w:sz="0" w:space="0" w:color="auto"/>
            <w:bottom w:val="none" w:sz="0" w:space="0" w:color="auto"/>
            <w:right w:val="none" w:sz="0" w:space="0" w:color="auto"/>
          </w:divBdr>
          <w:divsChild>
            <w:div w:id="2094007277">
              <w:marLeft w:val="0"/>
              <w:marRight w:val="0"/>
              <w:marTop w:val="0"/>
              <w:marBottom w:val="0"/>
              <w:divBdr>
                <w:top w:val="none" w:sz="0" w:space="0" w:color="auto"/>
                <w:left w:val="none" w:sz="0" w:space="0" w:color="auto"/>
                <w:bottom w:val="none" w:sz="0" w:space="0" w:color="auto"/>
                <w:right w:val="none" w:sz="0" w:space="0" w:color="auto"/>
              </w:divBdr>
              <w:divsChild>
                <w:div w:id="647633471">
                  <w:marLeft w:val="0"/>
                  <w:marRight w:val="0"/>
                  <w:marTop w:val="0"/>
                  <w:marBottom w:val="0"/>
                  <w:divBdr>
                    <w:top w:val="none" w:sz="0" w:space="0" w:color="auto"/>
                    <w:left w:val="none" w:sz="0" w:space="0" w:color="auto"/>
                    <w:bottom w:val="none" w:sz="0" w:space="0" w:color="auto"/>
                    <w:right w:val="none" w:sz="0" w:space="0" w:color="auto"/>
                  </w:divBdr>
                  <w:divsChild>
                    <w:div w:id="73231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545287">
          <w:marLeft w:val="0"/>
          <w:marRight w:val="0"/>
          <w:marTop w:val="0"/>
          <w:marBottom w:val="0"/>
          <w:divBdr>
            <w:top w:val="none" w:sz="0" w:space="0" w:color="auto"/>
            <w:left w:val="none" w:sz="0" w:space="0" w:color="auto"/>
            <w:bottom w:val="none" w:sz="0" w:space="0" w:color="auto"/>
            <w:right w:val="none" w:sz="0" w:space="0" w:color="auto"/>
          </w:divBdr>
          <w:divsChild>
            <w:div w:id="746153713">
              <w:marLeft w:val="0"/>
              <w:marRight w:val="0"/>
              <w:marTop w:val="0"/>
              <w:marBottom w:val="0"/>
              <w:divBdr>
                <w:top w:val="none" w:sz="0" w:space="0" w:color="auto"/>
                <w:left w:val="none" w:sz="0" w:space="0" w:color="auto"/>
                <w:bottom w:val="none" w:sz="0" w:space="0" w:color="auto"/>
                <w:right w:val="none" w:sz="0" w:space="0" w:color="auto"/>
              </w:divBdr>
              <w:divsChild>
                <w:div w:id="10225145">
                  <w:marLeft w:val="0"/>
                  <w:marRight w:val="0"/>
                  <w:marTop w:val="0"/>
                  <w:marBottom w:val="0"/>
                  <w:divBdr>
                    <w:top w:val="none" w:sz="0" w:space="0" w:color="auto"/>
                    <w:left w:val="none" w:sz="0" w:space="0" w:color="auto"/>
                    <w:bottom w:val="none" w:sz="0" w:space="0" w:color="auto"/>
                    <w:right w:val="none" w:sz="0" w:space="0" w:color="auto"/>
                  </w:divBdr>
                  <w:divsChild>
                    <w:div w:id="69863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5</Pages>
  <Words>1180</Words>
  <Characters>6732</Characters>
  <Application>Microsoft Office Word</Application>
  <DocSecurity>0</DocSecurity>
  <Lines>56</Lines>
  <Paragraphs>15</Paragraphs>
  <ScaleCrop>false</ScaleCrop>
  <Company/>
  <LinksUpToDate>false</LinksUpToDate>
  <CharactersWithSpaces>7897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Graham</dc:creator>
  <cp:keywords/>
  <dc:description/>
  <cp:lastModifiedBy>Melissa Graham</cp:lastModifiedBy>
  <cp:revision>1</cp:revision>
  <cp:lastPrinted>2024-12-20T17:41:00Z</cp:lastPrinted>
  <dcterms:created xsi:type="dcterms:W3CDTF">2024-12-20T17:05:00Z</dcterms:created>
  <dcterms:modified xsi:type="dcterms:W3CDTF">2024-12-26T16:54:00Z</dcterms:modified>
</cp:coreProperties>
</file>